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7E217BE3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bilaterálního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211229F2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2EF2CC72">
        <w:rPr>
          <w:rFonts w:asciiTheme="minorHAnsi" w:hAnsiTheme="minorHAnsi"/>
          <w:b/>
          <w:bCs/>
          <w:sz w:val="36"/>
          <w:szCs w:val="36"/>
        </w:rPr>
        <w:t>2</w:t>
      </w:r>
      <w:r w:rsidR="00AC4B8F">
        <w:rPr>
          <w:rFonts w:asciiTheme="minorHAnsi" w:hAnsiTheme="minorHAnsi"/>
          <w:b/>
          <w:bCs/>
          <w:sz w:val="36"/>
          <w:szCs w:val="36"/>
        </w:rPr>
        <w:t>2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330"/>
      </w:tblGrid>
      <w:tr w:rsidR="00145F11" w:rsidRPr="00931295" w14:paraId="2586DFC6" w14:textId="77777777" w:rsidTr="5145EA84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330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5145EA84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AC4B8F">
              <w:rPr>
                <w:rFonts w:asciiTheme="minorHAnsi" w:hAnsiTheme="minorHAnsi"/>
                <w:b/>
              </w:rPr>
              <w:t>Identifikace (číslo jednací)</w:t>
            </w:r>
            <w:r w:rsidR="00145F11" w:rsidRPr="00AC4B8F">
              <w:rPr>
                <w:rFonts w:asciiTheme="minorHAnsi" w:hAnsiTheme="minorHAnsi"/>
                <w:b/>
              </w:rPr>
              <w:t xml:space="preserve"> dotační</w:t>
            </w:r>
            <w:r w:rsidR="002D70EA" w:rsidRPr="00AC4B8F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32A0CDB9" w14:textId="0176DDB5" w:rsidR="00145F11" w:rsidRPr="00931295" w:rsidRDefault="00952A20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>
              <w:rPr>
                <w:rFonts w:ascii="Georgia" w:hAnsi="Georgia"/>
                <w:sz w:val="22"/>
                <w:szCs w:val="22"/>
              </w:rPr>
              <w:t>283477/2021-ČRA</w:t>
            </w:r>
          </w:p>
        </w:tc>
      </w:tr>
      <w:tr w:rsidR="00202B55" w:rsidRPr="00931295" w14:paraId="1C7AF9DD" w14:textId="77777777" w:rsidTr="5145EA84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P</w:t>
            </w:r>
            <w:r w:rsidR="5F37DECF" w:rsidRPr="7660C361">
              <w:rPr>
                <w:rFonts w:asciiTheme="minorHAnsi" w:hAnsiTheme="minorHAnsi"/>
                <w:b/>
                <w:bCs/>
              </w:rPr>
              <w:t>rogram</w:t>
            </w:r>
            <w:r w:rsidR="31A92B95" w:rsidRPr="7660C361">
              <w:rPr>
                <w:rFonts w:asciiTheme="minorHAnsi" w:hAnsiTheme="minorHAnsi"/>
                <w:b/>
                <w:bCs/>
              </w:rPr>
              <w:t>/</w:t>
            </w:r>
            <w:r w:rsidR="49198230" w:rsidRPr="7660C361">
              <w:rPr>
                <w:rFonts w:asciiTheme="minorHAnsi" w:hAnsiTheme="minorHAnsi"/>
                <w:b/>
                <w:bCs/>
              </w:rPr>
              <w:t>název</w:t>
            </w:r>
            <w:r w:rsidR="31A92B95" w:rsidRPr="7660C361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72400133" w14:textId="4A54A615" w:rsidR="00202B55" w:rsidRPr="00952A20" w:rsidRDefault="00952A20" w:rsidP="00AC4B8F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952A20">
              <w:rPr>
                <w:rFonts w:ascii="Georgia" w:hAnsi="Georgia"/>
                <w:bCs/>
                <w:sz w:val="22"/>
                <w:szCs w:val="22"/>
              </w:rPr>
              <w:t xml:space="preserve">Podpora </w:t>
            </w:r>
            <w:proofErr w:type="spellStart"/>
            <w:r w:rsidRPr="00952A20">
              <w:rPr>
                <w:rFonts w:ascii="Georgia" w:hAnsi="Georgia"/>
                <w:bCs/>
                <w:sz w:val="22"/>
                <w:szCs w:val="22"/>
              </w:rPr>
              <w:t>deinstitucionalizace</w:t>
            </w:r>
            <w:proofErr w:type="spellEnd"/>
            <w:r w:rsidRPr="00952A20">
              <w:rPr>
                <w:rFonts w:ascii="Georgia" w:hAnsi="Georgia"/>
                <w:bCs/>
                <w:sz w:val="22"/>
                <w:szCs w:val="22"/>
              </w:rPr>
              <w:t xml:space="preserve"> ústavní péče v Moldavsku</w:t>
            </w:r>
            <w:bookmarkStart w:id="0" w:name="_GoBack"/>
            <w:bookmarkEnd w:id="0"/>
          </w:p>
        </w:tc>
      </w:tr>
      <w:tr w:rsidR="00AE4DF3" w:rsidRPr="00931295" w14:paraId="314F4ABF" w14:textId="77777777" w:rsidTr="00F07C82">
        <w:trPr>
          <w:cantSplit/>
          <w:trHeight w:val="1722"/>
        </w:trPr>
        <w:tc>
          <w:tcPr>
            <w:tcW w:w="3046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330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C8C4F5D" w14:textId="77777777" w:rsidTr="5145EA84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5145EA84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5145EA84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5145EA84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6015116" w14:textId="221CBCBC" w:rsidR="00E86215" w:rsidRDefault="00E86215" w:rsidP="00145F11">
      <w:pPr>
        <w:rPr>
          <w:rFonts w:asciiTheme="minorHAnsi" w:hAnsiTheme="minorHAnsi"/>
        </w:rPr>
      </w:pPr>
    </w:p>
    <w:p w14:paraId="43812E65" w14:textId="4DDDB813" w:rsidR="00B96A9A" w:rsidRDefault="00B96A9A" w:rsidP="00145F11">
      <w:pPr>
        <w:rPr>
          <w:rFonts w:asciiTheme="minorHAnsi" w:hAnsiTheme="minorHAnsi"/>
        </w:rPr>
      </w:pPr>
    </w:p>
    <w:p w14:paraId="4DEB9382" w14:textId="6186BD90" w:rsidR="00B96A9A" w:rsidRDefault="00B96A9A" w:rsidP="00145F11">
      <w:pPr>
        <w:rPr>
          <w:rFonts w:asciiTheme="minorHAnsi" w:hAnsiTheme="minorHAnsi"/>
        </w:rPr>
      </w:pPr>
    </w:p>
    <w:p w14:paraId="09232744" w14:textId="24A60909" w:rsidR="00B96A9A" w:rsidRDefault="00B96A9A" w:rsidP="00145F11">
      <w:pPr>
        <w:rPr>
          <w:rFonts w:asciiTheme="minorHAnsi" w:hAnsiTheme="minorHAnsi"/>
        </w:rPr>
      </w:pPr>
    </w:p>
    <w:p w14:paraId="6038C3AA" w14:textId="77777777" w:rsidR="00AE4DF3" w:rsidRDefault="00AE4DF3" w:rsidP="00145F11">
      <w:pPr>
        <w:rPr>
          <w:rFonts w:asciiTheme="minorHAnsi" w:hAnsiTheme="minorHAnsi"/>
        </w:rPr>
      </w:pPr>
    </w:p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7777777" w:rsidR="00FF5A63" w:rsidRPr="004E4BE9" w:rsidRDefault="00FF5A63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lastRenderedPageBreak/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5145EA84">
        <w:trPr>
          <w:trHeight w:val="200"/>
        </w:trPr>
        <w:tc>
          <w:tcPr>
            <w:tcW w:w="9211" w:type="dxa"/>
            <w:gridSpan w:val="4"/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5145EA8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5145EA8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5145EA8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lastRenderedPageBreak/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109CD0D4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E7583F">
              <w:rPr>
                <w:rFonts w:asciiTheme="minorHAnsi" w:hAnsiTheme="minorHAnsi"/>
                <w:b/>
                <w:i/>
              </w:rPr>
              <w:t>2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B40C855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E7583F">
              <w:rPr>
                <w:rFonts w:asciiTheme="minorHAnsi" w:hAnsiTheme="minorHAnsi"/>
                <w:b/>
              </w:rPr>
              <w:t>2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30D4B267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E7583F">
              <w:rPr>
                <w:rFonts w:asciiTheme="minorHAnsi" w:hAnsiTheme="minorHAnsi"/>
                <w:b/>
                <w:i/>
              </w:rPr>
              <w:t>2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64AB1C05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E7583F">
              <w:rPr>
                <w:rFonts w:asciiTheme="minorHAnsi" w:hAnsiTheme="minorHAnsi"/>
                <w:b/>
              </w:rPr>
              <w:t>2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 w:rsidR="00AE4DF3">
              <w:rPr>
                <w:rFonts w:ascii="Georgia" w:hAnsi="Georgia"/>
                <w:sz w:val="22"/>
                <w:szCs w:val="22"/>
              </w:rPr>
              <w:t xml:space="preserve"> se shodným nebo obdobným projektovým záměrem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38526D3F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 xml:space="preserve">výstupů a </w:t>
      </w:r>
      <w:r w:rsidRPr="16F98592">
        <w:rPr>
          <w:rFonts w:asciiTheme="minorHAnsi" w:hAnsiTheme="minorHAnsi"/>
        </w:rPr>
        <w:t xml:space="preserve">aktivit projektu </w:t>
      </w:r>
    </w:p>
    <w:p w14:paraId="7CE8AC8E" w14:textId="2DC4A5AA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  <w:r w:rsidRPr="00C47CBA">
        <w:rPr>
          <w:rFonts w:asciiTheme="minorHAnsi" w:hAnsiTheme="minorHAnsi"/>
        </w:rPr>
        <w:t xml:space="preserve">a </w:t>
      </w:r>
      <w:r w:rsidR="1C74243B" w:rsidRPr="00C47CBA">
        <w:rPr>
          <w:rFonts w:asciiTheme="minorHAnsi" w:hAnsiTheme="minorHAnsi"/>
        </w:rPr>
        <w:t>rozpočet aktivit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IV. – Matice logického rámce</w:t>
      </w:r>
    </w:p>
    <w:p w14:paraId="4B5C6F9D" w14:textId="5F6DDDC7" w:rsidR="00076255" w:rsidRPr="00A84A7D" w:rsidRDefault="00076255" w:rsidP="7516FEAB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7516FEAB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7516FEAB">
        <w:rPr>
          <w:rFonts w:asciiTheme="minorHAnsi" w:hAnsiTheme="minorHAnsi"/>
        </w:rPr>
        <w:t>Příloha V. – Časový harmonogram projektu</w:t>
      </w:r>
    </w:p>
    <w:p w14:paraId="2B54702C" w14:textId="26E569DD" w:rsidR="7516FEAB" w:rsidRPr="00C47CBA" w:rsidRDefault="00C47CBA" w:rsidP="7516FEAB">
      <w:pPr>
        <w:spacing w:line="180" w:lineRule="atLeast"/>
        <w:rPr>
          <w:rFonts w:ascii="Georgia" w:eastAsia="Georgia" w:hAnsi="Georgia" w:cs="Georgia"/>
          <w:color w:val="000000" w:themeColor="text1"/>
          <w:sz w:val="22"/>
          <w:szCs w:val="22"/>
        </w:rPr>
      </w:pPr>
      <w:r w:rsidRPr="5145EA84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="4F8A0754" w:rsidRPr="5145EA84">
        <w:rPr>
          <w:rFonts w:asciiTheme="minorHAnsi" w:hAnsiTheme="minorHAnsi"/>
        </w:rPr>
        <w:t>Příloha VI. –</w:t>
      </w:r>
      <w:r w:rsidR="4F8A0754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 xml:space="preserve"> Čestná prohlášení včetně GDP</w:t>
      </w:r>
      <w:r w:rsidR="46541A70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>R</w:t>
      </w:r>
    </w:p>
    <w:p w14:paraId="407CE0F3" w14:textId="24CFECE8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 </w:t>
      </w:r>
    </w:p>
    <w:p w14:paraId="57C04B95" w14:textId="0720820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0528F36E" w14:textId="7777777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4E3D7458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lastRenderedPageBreak/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Default="00C153B5" w:rsidP="7516FEAB">
      <w:pPr>
        <w:jc w:val="both"/>
        <w:rPr>
          <w:rFonts w:asciiTheme="minorHAnsi" w:hAnsiTheme="minorHAnsi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>Je-li potřeba udělení souhlasu subjektu údajů se zpracováním osobních údajů poskytovatelem, může žadatel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Žadatel může využít vzorový souhlas, který je k dispozici na webových stránkách ČRA. V případě, že žadatel poskytne poskytovateli své autorské dílo, musí být současně poskytovateli žadatelem udělen souhlas s využitím autorského díla.</w:t>
      </w:r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BCDFD" w14:textId="77777777" w:rsidR="00F7566E" w:rsidRDefault="00F7566E" w:rsidP="00804DF5">
      <w:r>
        <w:separator/>
      </w:r>
    </w:p>
    <w:p w14:paraId="2DDA2DC4" w14:textId="77777777" w:rsidR="00F7566E" w:rsidRDefault="00F7566E"/>
  </w:endnote>
  <w:endnote w:type="continuationSeparator" w:id="0">
    <w:p w14:paraId="6145457D" w14:textId="77777777" w:rsidR="00F7566E" w:rsidRDefault="00F7566E" w:rsidP="00804DF5">
      <w:r>
        <w:continuationSeparator/>
      </w:r>
    </w:p>
    <w:p w14:paraId="3987C2CC" w14:textId="77777777" w:rsidR="00F7566E" w:rsidRDefault="00F756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5D417" w14:textId="27027D7E" w:rsidR="00A02140" w:rsidRDefault="00A02140" w:rsidP="5145EA84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45EA84" w14:paraId="5BF32084" w14:textId="77777777" w:rsidTr="5145EA84">
      <w:tc>
        <w:tcPr>
          <w:tcW w:w="3020" w:type="dxa"/>
        </w:tcPr>
        <w:p w14:paraId="6D42B3A5" w14:textId="37995C50" w:rsidR="5145EA84" w:rsidRDefault="5145EA84" w:rsidP="5145EA84">
          <w:pPr>
            <w:pStyle w:val="Zhlav"/>
            <w:ind w:left="-115"/>
          </w:pPr>
        </w:p>
      </w:tc>
      <w:tc>
        <w:tcPr>
          <w:tcW w:w="3020" w:type="dxa"/>
        </w:tcPr>
        <w:p w14:paraId="300C8C6A" w14:textId="793A4EF7" w:rsidR="5145EA84" w:rsidRDefault="5145EA84" w:rsidP="5145EA84">
          <w:pPr>
            <w:pStyle w:val="Zhlav"/>
            <w:jc w:val="center"/>
          </w:pPr>
        </w:p>
      </w:tc>
      <w:tc>
        <w:tcPr>
          <w:tcW w:w="3020" w:type="dxa"/>
        </w:tcPr>
        <w:p w14:paraId="0614F4C7" w14:textId="709303D5" w:rsidR="5145EA84" w:rsidRDefault="5145EA84" w:rsidP="5145EA84">
          <w:pPr>
            <w:pStyle w:val="Zhlav"/>
            <w:ind w:right="-115"/>
            <w:jc w:val="right"/>
          </w:pPr>
        </w:p>
      </w:tc>
    </w:tr>
  </w:tbl>
  <w:p w14:paraId="1F6B8294" w14:textId="4CFAA5EB" w:rsidR="5145EA84" w:rsidRDefault="5145EA84" w:rsidP="5145EA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DDB2B" w14:textId="77777777" w:rsidR="00F7566E" w:rsidRDefault="00F7566E" w:rsidP="00804DF5">
      <w:r>
        <w:separator/>
      </w:r>
    </w:p>
    <w:p w14:paraId="7B7E03F8" w14:textId="77777777" w:rsidR="00F7566E" w:rsidRDefault="00F7566E"/>
  </w:footnote>
  <w:footnote w:type="continuationSeparator" w:id="0">
    <w:p w14:paraId="265C38E6" w14:textId="77777777" w:rsidR="00F7566E" w:rsidRDefault="00F7566E" w:rsidP="00804DF5">
      <w:r>
        <w:continuationSeparator/>
      </w:r>
    </w:p>
    <w:p w14:paraId="3AFF8A00" w14:textId="77777777" w:rsidR="00F7566E" w:rsidRDefault="00F7566E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36D1F" w14:textId="77777777" w:rsidR="00A02140" w:rsidRDefault="00952A20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93A"/>
    <w:rsid w:val="00007B20"/>
    <w:rsid w:val="0002515A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6030"/>
    <w:rsid w:val="00361C82"/>
    <w:rsid w:val="00363260"/>
    <w:rsid w:val="003637B2"/>
    <w:rsid w:val="00380462"/>
    <w:rsid w:val="00383CAD"/>
    <w:rsid w:val="003E6D72"/>
    <w:rsid w:val="003F7906"/>
    <w:rsid w:val="00477B81"/>
    <w:rsid w:val="004B018A"/>
    <w:rsid w:val="004B7266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776A0"/>
    <w:rsid w:val="00580F6C"/>
    <w:rsid w:val="005D2C82"/>
    <w:rsid w:val="005D5568"/>
    <w:rsid w:val="005D7D70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15753"/>
    <w:rsid w:val="00925056"/>
    <w:rsid w:val="00931295"/>
    <w:rsid w:val="00936EAF"/>
    <w:rsid w:val="00947A64"/>
    <w:rsid w:val="00952161"/>
    <w:rsid w:val="00952A20"/>
    <w:rsid w:val="00957285"/>
    <w:rsid w:val="00981855"/>
    <w:rsid w:val="00986C4D"/>
    <w:rsid w:val="009937A0"/>
    <w:rsid w:val="009A34C0"/>
    <w:rsid w:val="009A7154"/>
    <w:rsid w:val="009C75ED"/>
    <w:rsid w:val="009D202F"/>
    <w:rsid w:val="009D406B"/>
    <w:rsid w:val="009F3D48"/>
    <w:rsid w:val="00A02140"/>
    <w:rsid w:val="00A07FB0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4B8F"/>
    <w:rsid w:val="00AC7953"/>
    <w:rsid w:val="00AD45BA"/>
    <w:rsid w:val="00AD4A3E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0100"/>
    <w:rsid w:val="00DF1DFC"/>
    <w:rsid w:val="00DF4666"/>
    <w:rsid w:val="00E217FA"/>
    <w:rsid w:val="00E2396A"/>
    <w:rsid w:val="00E70EF7"/>
    <w:rsid w:val="00E71804"/>
    <w:rsid w:val="00E7583F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B3961"/>
    <w:rsid w:val="00FC22AF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112122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9E5F08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5FA096-329A-486B-917D-FA9A48EE8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1215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Tereza Barková</cp:lastModifiedBy>
  <cp:revision>10</cp:revision>
  <dcterms:created xsi:type="dcterms:W3CDTF">2021-06-09T09:37:00Z</dcterms:created>
  <dcterms:modified xsi:type="dcterms:W3CDTF">2021-12-21T15:47:00Z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